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D7" w:rsidRPr="00BB261D" w:rsidRDefault="00CF58E7">
      <w:pPr>
        <w:rPr>
          <w:rFonts w:ascii="Comic Sans MS" w:hAnsi="Comic Sans MS"/>
          <w:b/>
          <w:bCs/>
          <w:sz w:val="56"/>
          <w:szCs w:val="56"/>
        </w:rPr>
      </w:pPr>
      <w:r>
        <w:rPr>
          <w:rFonts w:ascii="Comic Sans MS" w:hAnsi="Comic Sans MS"/>
          <w:b/>
          <w:bCs/>
          <w:sz w:val="56"/>
          <w:szCs w:val="56"/>
        </w:rPr>
        <w:t>Understanding the World</w:t>
      </w:r>
    </w:p>
    <w:p w:rsidR="006056D7" w:rsidRPr="00BB261D" w:rsidRDefault="00612FCB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In the 2-3</w:t>
      </w:r>
      <w:r w:rsidR="006056D7" w:rsidRPr="00BB261D">
        <w:rPr>
          <w:rFonts w:ascii="Comic Sans MS" w:hAnsi="Comic Sans MS"/>
          <w:sz w:val="26"/>
          <w:szCs w:val="26"/>
        </w:rPr>
        <w:t xml:space="preserve"> rooms at Gill Blowers we will be teaching your child …</w:t>
      </w:r>
    </w:p>
    <w:p w:rsidR="006056D7" w:rsidRPr="007050D6" w:rsidRDefault="006056D7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4C2C198" wp14:editId="24D4CEDB">
            <wp:extent cx="7048500" cy="3981450"/>
            <wp:effectExtent l="38100" t="19050" r="0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F31692">
        <w:rPr>
          <w:rFonts w:ascii="Comic Sans MS" w:hAnsi="Comic Sans MS"/>
          <w:sz w:val="28"/>
          <w:szCs w:val="28"/>
        </w:rPr>
        <w:t xml:space="preserve"> </w:t>
      </w:r>
    </w:p>
    <w:p w:rsidR="006056D7" w:rsidRPr="006056D7" w:rsidRDefault="00D22EAA">
      <w:pPr>
        <w:rPr>
          <w:rFonts w:ascii="Comic Sans MS" w:hAnsi="Comic Sans MS"/>
          <w:sz w:val="28"/>
          <w:szCs w:val="28"/>
        </w:rPr>
      </w:pPr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821769B" wp14:editId="76CFF60A">
            <wp:extent cx="6983730" cy="2667000"/>
            <wp:effectExtent l="0" t="19050" r="0" b="381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Start w:id="0" w:name="_GoBack"/>
      <w:r w:rsidRPr="007050D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231EE6C1" wp14:editId="73873D2C">
            <wp:extent cx="6983730" cy="1619250"/>
            <wp:effectExtent l="0" t="19050" r="0" b="3810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bookmarkEnd w:id="0"/>
    </w:p>
    <w:sectPr w:rsidR="006056D7" w:rsidRPr="006056D7" w:rsidSect="005304CD">
      <w:headerReference w:type="default" r:id="rId21"/>
      <w:pgSz w:w="11906" w:h="16838"/>
      <w:pgMar w:top="454" w:right="454" w:bottom="73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A8" w:rsidRDefault="005A6DA8" w:rsidP="006678DC">
      <w:pPr>
        <w:spacing w:after="0" w:line="240" w:lineRule="auto"/>
      </w:pPr>
      <w:r>
        <w:separator/>
      </w:r>
    </w:p>
  </w:endnote>
  <w:endnote w:type="continuationSeparator" w:id="0">
    <w:p w:rsidR="005A6DA8" w:rsidRDefault="005A6DA8" w:rsidP="0066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A8" w:rsidRDefault="005A6DA8" w:rsidP="006678DC">
      <w:pPr>
        <w:spacing w:after="0" w:line="240" w:lineRule="auto"/>
      </w:pPr>
      <w:r>
        <w:separator/>
      </w:r>
    </w:p>
  </w:footnote>
  <w:footnote w:type="continuationSeparator" w:id="0">
    <w:p w:rsidR="005A6DA8" w:rsidRDefault="005A6DA8" w:rsidP="0066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8DC" w:rsidRDefault="00CC49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C2F8063" wp14:editId="155D0B3E">
          <wp:simplePos x="0" y="0"/>
          <wp:positionH relativeFrom="margin">
            <wp:posOffset>4964430</wp:posOffset>
          </wp:positionH>
          <wp:positionV relativeFrom="paragraph">
            <wp:posOffset>-297815</wp:posOffset>
          </wp:positionV>
          <wp:extent cx="2171700" cy="1293779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2937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EAA">
      <w:rPr>
        <w:noProof/>
      </w:rPr>
      <w:t xml:space="preserve"> </w:t>
    </w:r>
    <w:r w:rsidR="00B827E6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D85029F" wp14:editId="62C250F8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04950" cy="628650"/>
          <wp:effectExtent l="0" t="0" r="0" b="0"/>
          <wp:wrapTight wrapText="bothSides">
            <wp:wrapPolygon edited="0">
              <wp:start x="0" y="0"/>
              <wp:lineTo x="0" y="20945"/>
              <wp:lineTo x="21327" y="20945"/>
              <wp:lineTo x="21327" y="0"/>
              <wp:lineTo x="0" y="0"/>
            </wp:wrapPolygon>
          </wp:wrapTight>
          <wp:docPr id="1" name="Picture 1" descr="A picture containing table, red, be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C"/>
    <w:rsid w:val="001068EC"/>
    <w:rsid w:val="001C5A85"/>
    <w:rsid w:val="001D21A4"/>
    <w:rsid w:val="00306AAD"/>
    <w:rsid w:val="003726B4"/>
    <w:rsid w:val="003D46A6"/>
    <w:rsid w:val="004E3EC3"/>
    <w:rsid w:val="005304CD"/>
    <w:rsid w:val="005A6DA8"/>
    <w:rsid w:val="005E6F61"/>
    <w:rsid w:val="006056D7"/>
    <w:rsid w:val="00612FCB"/>
    <w:rsid w:val="006678DC"/>
    <w:rsid w:val="006E4A2B"/>
    <w:rsid w:val="007050D6"/>
    <w:rsid w:val="00741EB6"/>
    <w:rsid w:val="00777785"/>
    <w:rsid w:val="008B72C1"/>
    <w:rsid w:val="008F6E3C"/>
    <w:rsid w:val="00920BF9"/>
    <w:rsid w:val="0093504C"/>
    <w:rsid w:val="00952787"/>
    <w:rsid w:val="00984B0B"/>
    <w:rsid w:val="00A733F6"/>
    <w:rsid w:val="00B827E6"/>
    <w:rsid w:val="00BB261D"/>
    <w:rsid w:val="00C317AA"/>
    <w:rsid w:val="00C83DB8"/>
    <w:rsid w:val="00CC4940"/>
    <w:rsid w:val="00CC4A26"/>
    <w:rsid w:val="00CF58E7"/>
    <w:rsid w:val="00D22EAA"/>
    <w:rsid w:val="00D569D6"/>
    <w:rsid w:val="00DA216A"/>
    <w:rsid w:val="00E43678"/>
    <w:rsid w:val="00F31692"/>
    <w:rsid w:val="00F6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1AAD46-1748-430F-A3C6-230B358E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8DC"/>
  </w:style>
  <w:style w:type="paragraph" w:styleId="Footer">
    <w:name w:val="footer"/>
    <w:basedOn w:val="Normal"/>
    <w:link w:val="FooterChar"/>
    <w:uiPriority w:val="99"/>
    <w:unhideWhenUsed/>
    <w:rsid w:val="0066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23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Community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 custT="1"/>
      <dgm:spPr/>
      <dgm:t>
        <a:bodyPr/>
        <a:lstStyle/>
        <a:p>
          <a:r>
            <a:rPr lang="en-GB" sz="2800">
              <a:latin typeface="Comic Sans MS" panose="030F0702030302020204" pitchFamily="66" charset="0"/>
            </a:rPr>
            <a:t>Natural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talk about changes in the natural environemnt- leaves changing colour, falling from the trees- linked to seasons.</a:t>
          </a: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identify different uniforms linked to the jobs people do- firefighters, police etc.</a:t>
          </a: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A190C004-F507-4BF2-B1E9-D88AB665EB02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notice and comment on the weather.</a:t>
          </a:r>
        </a:p>
      </dgm:t>
    </dgm:pt>
    <dgm:pt modelId="{28B08F24-75CD-4A8E-AE94-16DFBBB766DD}" type="parTrans" cxnId="{A59E2902-8399-4E62-8776-5ED76A917A31}">
      <dgm:prSet/>
      <dgm:spPr/>
      <dgm:t>
        <a:bodyPr/>
        <a:lstStyle/>
        <a:p>
          <a:endParaRPr lang="en-US"/>
        </a:p>
      </dgm:t>
    </dgm:pt>
    <dgm:pt modelId="{5FD9CE2E-08C1-4A1B-AFFE-673D82B97A3F}" type="sibTrans" cxnId="{A59E2902-8399-4E62-8776-5ED76A917A31}">
      <dgm:prSet/>
      <dgm:spPr/>
      <dgm:t>
        <a:bodyPr/>
        <a:lstStyle/>
        <a:p>
          <a:endParaRPr lang="en-US"/>
        </a:p>
      </dgm:t>
    </dgm:pt>
    <dgm:pt modelId="{CFE9E499-64C5-467C-B815-961E5E938B92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know that I have to be careful with animals and plants and begin to understand how to care for them.</a:t>
          </a:r>
        </a:p>
      </dgm:t>
    </dgm:pt>
    <dgm:pt modelId="{B3FD55F4-D535-485B-81F9-9B54E968A271}" type="parTrans" cxnId="{60930543-3C81-48C1-94E2-6E554842F2D5}">
      <dgm:prSet/>
      <dgm:spPr/>
      <dgm:t>
        <a:bodyPr/>
        <a:lstStyle/>
        <a:p>
          <a:endParaRPr lang="en-US"/>
        </a:p>
      </dgm:t>
    </dgm:pt>
    <dgm:pt modelId="{69DC21E4-E9DC-4B90-BCE6-038FB22B2B47}" type="sibTrans" cxnId="{60930543-3C81-48C1-94E2-6E554842F2D5}">
      <dgm:prSet/>
      <dgm:spPr/>
      <dgm:t>
        <a:bodyPr/>
        <a:lstStyle/>
        <a:p>
          <a:endParaRPr lang="en-US"/>
        </a:p>
      </dgm:t>
    </dgm:pt>
    <dgm:pt modelId="{4C05A8E6-B149-4FFC-A239-5A511973F7AB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notice and begin to talk about my home and the places that I go with my family- shops, park.</a:t>
          </a:r>
        </a:p>
      </dgm:t>
    </dgm:pt>
    <dgm:pt modelId="{F4787AC7-99F6-4A78-AD91-7D7A4A3AFE35}" type="parTrans" cxnId="{0FF8FCB1-FB41-4B65-8413-269E61031A35}">
      <dgm:prSet/>
      <dgm:spPr/>
      <dgm:t>
        <a:bodyPr/>
        <a:lstStyle/>
        <a:p>
          <a:endParaRPr lang="en-GB"/>
        </a:p>
      </dgm:t>
    </dgm:pt>
    <dgm:pt modelId="{70F6468D-6572-4CB7-BCD0-8F328C0D1B35}" type="sibTrans" cxnId="{0FF8FCB1-FB41-4B65-8413-269E61031A35}">
      <dgm:prSet/>
      <dgm:spPr/>
      <dgm:t>
        <a:bodyPr/>
        <a:lstStyle/>
        <a:p>
          <a:endParaRPr lang="en-GB"/>
        </a:p>
      </dgm:t>
    </dgm:pt>
    <dgm:pt modelId="{9C4859F7-9C82-456F-BED5-9509A2458FE0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begin to talk about how I am the same and different from other people based on my familiar experiences, such as what I like to eat or what clothes I wear.</a:t>
          </a:r>
        </a:p>
      </dgm:t>
    </dgm:pt>
    <dgm:pt modelId="{F6E37EF0-A54E-4D65-8CFF-4A14AAB491A8}" type="parTrans" cxnId="{191227F6-0EEC-4FBE-99E8-CEE462464B3C}">
      <dgm:prSet/>
      <dgm:spPr/>
      <dgm:t>
        <a:bodyPr/>
        <a:lstStyle/>
        <a:p>
          <a:endParaRPr lang="en-GB"/>
        </a:p>
      </dgm:t>
    </dgm:pt>
    <dgm:pt modelId="{0ECB404F-D9EE-49A1-9BF1-9FEFD909417A}" type="sibTrans" cxnId="{191227F6-0EEC-4FBE-99E8-CEE462464B3C}">
      <dgm:prSet/>
      <dgm:spPr/>
      <dgm:t>
        <a:bodyPr/>
        <a:lstStyle/>
        <a:p>
          <a:endParaRPr lang="en-GB"/>
        </a:p>
      </dgm:t>
    </dgm:pt>
    <dgm:pt modelId="{3C550D3F-D0E5-4159-BB09-6233555D74F2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explore the natural environment and talk about what I see, smell, feel, taste- 'natural thinkers'.</a:t>
          </a:r>
        </a:p>
      </dgm:t>
    </dgm:pt>
    <dgm:pt modelId="{CC123787-2EE3-4D00-9F88-ABD5FD877556}" type="parTrans" cxnId="{87DC724E-9438-4681-824A-0A41B4BECD32}">
      <dgm:prSet/>
      <dgm:spPr/>
      <dgm:t>
        <a:bodyPr/>
        <a:lstStyle/>
        <a:p>
          <a:endParaRPr lang="en-GB"/>
        </a:p>
      </dgm:t>
    </dgm:pt>
    <dgm:pt modelId="{210BF0DE-A492-46CF-96C8-F40E9F99F1D9}" type="sibTrans" cxnId="{87DC724E-9438-4681-824A-0A41B4BECD32}">
      <dgm:prSet/>
      <dgm:spPr/>
      <dgm:t>
        <a:bodyPr/>
        <a:lstStyle/>
        <a:p>
          <a:endParaRPr lang="en-GB"/>
        </a:p>
      </dgm:t>
    </dgm:pt>
    <dgm:pt modelId="{FA3DE4EE-6B39-4E46-AB09-9E82827C2B1E}">
      <dgm:prSet custT="1"/>
      <dgm:spPr/>
      <dgm:t>
        <a:bodyPr/>
        <a:lstStyle/>
        <a:p>
          <a:endParaRPr lang="en-US" sz="1100">
            <a:latin typeface="Comic Sans MS" panose="030F0702030302020204" pitchFamily="66" charset="0"/>
          </a:endParaRPr>
        </a:p>
      </dgm:t>
    </dgm:pt>
    <dgm:pt modelId="{D0B7270A-AB04-47E6-A06B-BCAA548D6944}" type="parTrans" cxnId="{130B0E80-2B7F-4725-8638-F6AB587B2A90}">
      <dgm:prSet/>
      <dgm:spPr/>
      <dgm:t>
        <a:bodyPr/>
        <a:lstStyle/>
        <a:p>
          <a:endParaRPr lang="en-US"/>
        </a:p>
      </dgm:t>
    </dgm:pt>
    <dgm:pt modelId="{005D67BC-70D8-488A-A9B3-D2508CEB17A7}" type="sibTrans" cxnId="{130B0E80-2B7F-4725-8638-F6AB587B2A90}">
      <dgm:prSet/>
      <dgm:spPr/>
      <dgm:t>
        <a:bodyPr/>
        <a:lstStyle/>
        <a:p>
          <a:endParaRPr lang="en-US"/>
        </a:p>
      </dgm:t>
    </dgm:pt>
    <dgm:pt modelId="{0704D34A-4CC7-4C6F-AF8D-A290E147D0EA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begin to talk about what I see when I play outside, such as splashing in puddles or digging in the mud.</a:t>
          </a:r>
        </a:p>
      </dgm:t>
    </dgm:pt>
    <dgm:pt modelId="{F3DE522A-22B6-4506-96E4-1E24D8B492E8}" type="parTrans" cxnId="{F0091D1D-A194-4EF8-AC99-B9E525A2F4C6}">
      <dgm:prSet/>
      <dgm:spPr/>
      <dgm:t>
        <a:bodyPr/>
        <a:lstStyle/>
        <a:p>
          <a:endParaRPr lang="en-US"/>
        </a:p>
      </dgm:t>
    </dgm:pt>
    <dgm:pt modelId="{6F73978A-72BC-4C1C-BE64-60C528338FEF}" type="sibTrans" cxnId="{F0091D1D-A194-4EF8-AC99-B9E525A2F4C6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4743" custScaleY="749841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19363" custScaleY="13317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59821" custScaleY="712014" custLinFactNeighborX="-495" custLinFactNeighborY="-450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25509" custScaleY="1809588" custLinFactNeighborX="338" custLinFactNeighborY="785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BA71667-E4D0-40B7-87C1-9C166E6AD384}" type="presOf" srcId="{A190C004-F507-4BF2-B1E9-D88AB665EB02}" destId="{961FABE0-A218-4896-9DB7-D089F7C8D091}" srcOrd="0" destOrd="1" presId="urn:microsoft.com/office/officeart/2005/8/layout/vList6"/>
    <dgm:cxn modelId="{A59E2902-8399-4E62-8776-5ED76A917A31}" srcId="{A1088565-2672-47CD-9591-7F46B6BDBDA0}" destId="{A190C004-F507-4BF2-B1E9-D88AB665EB02}" srcOrd="1" destOrd="0" parTransId="{28B08F24-75CD-4A8E-AE94-16DFBBB766DD}" sibTransId="{5FD9CE2E-08C1-4A1B-AFFE-673D82B97A3F}"/>
    <dgm:cxn modelId="{60930543-3C81-48C1-94E2-6E554842F2D5}" srcId="{A1088565-2672-47CD-9591-7F46B6BDBDA0}" destId="{CFE9E499-64C5-467C-B815-961E5E938B92}" srcOrd="2" destOrd="0" parTransId="{B3FD55F4-D535-485B-81F9-9B54E968A271}" sibTransId="{69DC21E4-E9DC-4B90-BCE6-038FB22B2B47}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04FACE16-461C-4AC4-AA7D-6B8AB7C52AC3}" type="presOf" srcId="{9C4859F7-9C82-456F-BED5-9509A2458FE0}" destId="{569767BA-ECA9-4EF4-9289-9C49CCF57517}" srcOrd="0" destOrd="2" presId="urn:microsoft.com/office/officeart/2005/8/layout/vList6"/>
    <dgm:cxn modelId="{53258470-BF52-45C6-9FED-6EBF1C3EA5B0}" type="presOf" srcId="{FA3DE4EE-6B39-4E46-AB09-9E82827C2B1E}" destId="{961FABE0-A218-4896-9DB7-D089F7C8D091}" srcOrd="0" destOrd="5" presId="urn:microsoft.com/office/officeart/2005/8/layout/vList6"/>
    <dgm:cxn modelId="{2547A66B-9BCC-464C-82F8-961B197FF0BD}" type="presOf" srcId="{0704D34A-4CC7-4C6F-AF8D-A290E147D0EA}" destId="{961FABE0-A218-4896-9DB7-D089F7C8D091}" srcOrd="0" destOrd="4" presId="urn:microsoft.com/office/officeart/2005/8/layout/vList6"/>
    <dgm:cxn modelId="{F0091D1D-A194-4EF8-AC99-B9E525A2F4C6}" srcId="{A1088565-2672-47CD-9591-7F46B6BDBDA0}" destId="{0704D34A-4CC7-4C6F-AF8D-A290E147D0EA}" srcOrd="4" destOrd="0" parTransId="{F3DE522A-22B6-4506-96E4-1E24D8B492E8}" sibTransId="{6F73978A-72BC-4C1C-BE64-60C528338FEF}"/>
    <dgm:cxn modelId="{AE2D506B-367E-43F0-9233-C42827063635}" type="presOf" srcId="{CFE9E499-64C5-467C-B815-961E5E938B92}" destId="{961FABE0-A218-4896-9DB7-D089F7C8D091}" srcOrd="0" destOrd="2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8BF6B7DC-7882-448D-95B8-D6C773BBF8A1}" type="presOf" srcId="{4C05A8E6-B149-4FFC-A239-5A511973F7AB}" destId="{569767BA-ECA9-4EF4-9289-9C49CCF57517}" srcOrd="0" destOrd="1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0FF8FCB1-FB41-4B65-8413-269E61031A35}" srcId="{304F1272-2527-408E-B2C4-20F272627377}" destId="{4C05A8E6-B149-4FFC-A239-5A511973F7AB}" srcOrd="1" destOrd="0" parTransId="{F4787AC7-99F6-4A78-AD91-7D7A4A3AFE35}" sibTransId="{70F6468D-6572-4CB7-BCD0-8F328C0D1B35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6A898452-0B33-4208-9D45-CE60E977CE17}" type="presOf" srcId="{3C550D3F-D0E5-4159-BB09-6233555D74F2}" destId="{961FABE0-A218-4896-9DB7-D089F7C8D091}" srcOrd="0" destOrd="3" presId="urn:microsoft.com/office/officeart/2005/8/layout/vList6"/>
    <dgm:cxn modelId="{130B0E80-2B7F-4725-8638-F6AB587B2A90}" srcId="{A1088565-2672-47CD-9591-7F46B6BDBDA0}" destId="{FA3DE4EE-6B39-4E46-AB09-9E82827C2B1E}" srcOrd="5" destOrd="0" parTransId="{D0B7270A-AB04-47E6-A06B-BCAA548D6944}" sibTransId="{005D67BC-70D8-488A-A9B3-D2508CEB17A7}"/>
    <dgm:cxn modelId="{87DC724E-9438-4681-824A-0A41B4BECD32}" srcId="{A1088565-2672-47CD-9591-7F46B6BDBDA0}" destId="{3C550D3F-D0E5-4159-BB09-6233555D74F2}" srcOrd="3" destOrd="0" parTransId="{CC123787-2EE3-4D00-9F88-ABD5FD877556}" sibTransId="{210BF0DE-A492-46CF-96C8-F40E9F99F1D9}"/>
    <dgm:cxn modelId="{191227F6-0EEC-4FBE-99E8-CEE462464B3C}" srcId="{304F1272-2527-408E-B2C4-20F272627377}" destId="{9C4859F7-9C82-456F-BED5-9509A2458FE0}" srcOrd="2" destOrd="0" parTransId="{F6E37EF0-A54E-4D65-8CFF-4A14AAB491A8}" sibTransId="{0ECB404F-D9EE-49A1-9BF1-9FEFD909417A}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304F1272-2527-408E-B2C4-20F272627377}">
      <dgm:prSet phldrT="[Text]" custT="1"/>
      <dgm:spPr/>
      <dgm:t>
        <a:bodyPr/>
        <a:lstStyle/>
        <a:p>
          <a:r>
            <a:rPr lang="en-GB" sz="2800">
              <a:latin typeface="Comic Sans MS" panose="030F0702030302020204" pitchFamily="66" charset="0"/>
            </a:rPr>
            <a:t>Family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A1088565-2672-47CD-9591-7F46B6BDBDA0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ICT</a:t>
          </a:r>
        </a:p>
      </dgm:t>
    </dgm:pt>
    <dgm:pt modelId="{C0B2947D-B97D-46FA-91F0-461BF7378F9C}" type="parTrans" cxnId="{6ABFF253-2CB6-445D-A71B-336CB32D9C2B}">
      <dgm:prSet/>
      <dgm:spPr/>
      <dgm:t>
        <a:bodyPr/>
        <a:lstStyle/>
        <a:p>
          <a:endParaRPr lang="en-GB"/>
        </a:p>
      </dgm:t>
    </dgm:pt>
    <dgm:pt modelId="{5417C6B3-0270-49AF-96C0-871E9A6C33EF}" type="sibTrans" cxnId="{6ABFF253-2CB6-445D-A71B-336CB32D9C2B}">
      <dgm:prSet/>
      <dgm:spPr/>
      <dgm:t>
        <a:bodyPr/>
        <a:lstStyle/>
        <a:p>
          <a:endParaRPr lang="en-GB"/>
        </a:p>
      </dgm:t>
    </dgm:pt>
    <dgm:pt modelId="{54D87C7F-4BBE-4E23-A3DD-56E6F1414080}">
      <dgm:prSet phldrT="[Text]" custT="1"/>
      <dgm:spPr/>
      <dgm:t>
        <a:bodyPr/>
        <a:lstStyle/>
        <a:p>
          <a:r>
            <a:rPr lang="en-GB" sz="1100">
              <a:latin typeface="Comic Sans MS" panose="030F0702030302020204" pitchFamily="66" charset="0"/>
            </a:rPr>
            <a:t>To use different types of technology like remote control toys, a recordable book, a CD player, a camera, a tablet or a computer</a:t>
          </a:r>
          <a:r>
            <a:rPr lang="en-GB" sz="1200"/>
            <a:t>.</a:t>
          </a:r>
          <a:endParaRPr lang="en-GB" sz="1200">
            <a:latin typeface="Comic Sans MS" panose="030F0702030302020204" pitchFamily="66" charset="0"/>
          </a:endParaRPr>
        </a:p>
      </dgm:t>
    </dgm:pt>
    <dgm:pt modelId="{B2C5E4CE-911A-4EEE-9956-CA104A5B0535}" type="parTrans" cxnId="{E060CE2A-517D-4969-8DA8-AF3A8CAB3F33}">
      <dgm:prSet/>
      <dgm:spPr/>
      <dgm:t>
        <a:bodyPr/>
        <a:lstStyle/>
        <a:p>
          <a:endParaRPr lang="en-GB"/>
        </a:p>
      </dgm:t>
    </dgm:pt>
    <dgm:pt modelId="{7F92EA5D-7240-4298-9F15-168F414A275F}" type="sibTrans" cxnId="{E060CE2A-517D-4969-8DA8-AF3A8CAB3F33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begin to make friends.</a:t>
          </a:r>
          <a:endParaRPr lang="en-GB" sz="1100">
            <a:latin typeface="Comic Sans MS" panose="030F0702030302020204" pitchFamily="66" charset="0"/>
          </a:endParaRP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9B4BD312-4DEF-428F-8A24-D2D7E6805702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talk about immediate family &amp; recognise photos of my friends, family and other special people and tell you who they are.</a:t>
          </a:r>
        </a:p>
      </dgm:t>
    </dgm:pt>
    <dgm:pt modelId="{5940E6EE-F431-465C-97EE-B2401E7FF9DF}" type="parTrans" cxnId="{2F5449F4-3FB5-4B16-AB12-1EC69C486C66}">
      <dgm:prSet/>
      <dgm:spPr/>
      <dgm:t>
        <a:bodyPr/>
        <a:lstStyle/>
        <a:p>
          <a:endParaRPr lang="en-US"/>
        </a:p>
      </dgm:t>
    </dgm:pt>
    <dgm:pt modelId="{1186D0A0-61A3-4B5E-8DAC-D30D472A6B55}" type="sibTrans" cxnId="{2F5449F4-3FB5-4B16-AB12-1EC69C486C66}">
      <dgm:prSet/>
      <dgm:spPr/>
      <dgm:t>
        <a:bodyPr/>
        <a:lstStyle/>
        <a:p>
          <a:endParaRPr lang="en-US"/>
        </a:p>
      </dgm:t>
    </dgm:pt>
    <dgm:pt modelId="{D1DAAD60-221C-4916-959D-166591A84907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know my age.</a:t>
          </a:r>
        </a:p>
      </dgm:t>
    </dgm:pt>
    <dgm:pt modelId="{BE048AAB-D0C9-4EE4-A6BF-DA02061DA278}" type="parTrans" cxnId="{14F5A9C2-2AA5-4AA6-8838-A5B05B3527DB}">
      <dgm:prSet/>
      <dgm:spPr/>
      <dgm:t>
        <a:bodyPr/>
        <a:lstStyle/>
        <a:p>
          <a:endParaRPr lang="en-US"/>
        </a:p>
      </dgm:t>
    </dgm:pt>
    <dgm:pt modelId="{A4CA729A-FE9C-4D8F-9079-B9C9298956C2}" type="sibTrans" cxnId="{14F5A9C2-2AA5-4AA6-8838-A5B05B3527DB}">
      <dgm:prSet/>
      <dgm:spPr/>
      <dgm:t>
        <a:bodyPr/>
        <a:lstStyle/>
        <a:p>
          <a:endParaRPr lang="en-US"/>
        </a:p>
      </dgm:t>
    </dgm:pt>
    <dgm:pt modelId="{CFA87702-543B-49F5-91A8-6B08AAE65646}">
      <dgm:prSet custT="1"/>
      <dgm:spPr/>
      <dgm:t>
        <a:bodyPr/>
        <a:lstStyle/>
        <a:p>
          <a:r>
            <a:rPr lang="en-US" sz="1100">
              <a:latin typeface="Comic Sans MS" panose="030F0702030302020204" pitchFamily="66" charset="0"/>
            </a:rPr>
            <a:t>To begin to talk about times that are special to me and my family and recall these- talking about birthdays or special occasions in simple terms</a:t>
          </a:r>
        </a:p>
      </dgm:t>
    </dgm:pt>
    <dgm:pt modelId="{73AA59FD-B576-4101-AF28-C2A5EBE67945}" type="parTrans" cxnId="{BC05BFF4-F530-4AF6-96EB-FE9C97CFC862}">
      <dgm:prSet/>
      <dgm:spPr/>
      <dgm:t>
        <a:bodyPr/>
        <a:lstStyle/>
        <a:p>
          <a:endParaRPr lang="en-US"/>
        </a:p>
      </dgm:t>
    </dgm:pt>
    <dgm:pt modelId="{DDB5F9DF-9691-4623-82DA-F78594926698}" type="sibTrans" cxnId="{BC05BFF4-F530-4AF6-96EB-FE9C97CFC862}">
      <dgm:prSet/>
      <dgm:spPr/>
      <dgm:t>
        <a:bodyPr/>
        <a:lstStyle/>
        <a:p>
          <a:endParaRPr lang="en-US"/>
        </a:p>
      </dgm:t>
    </dgm:pt>
    <dgm:pt modelId="{1C305F78-C748-4AD9-A258-A75664010F4E}">
      <dgm:prSet phldrT="[Text]" custT="1"/>
      <dgm:spPr/>
      <dgm:t>
        <a:bodyPr/>
        <a:lstStyle/>
        <a:p>
          <a:endParaRPr lang="en-GB" sz="1200">
            <a:latin typeface="Comic Sans MS" panose="030F0702030302020204" pitchFamily="66" charset="0"/>
          </a:endParaRPr>
        </a:p>
      </dgm:t>
    </dgm:pt>
    <dgm:pt modelId="{B7CE1EA8-DBB2-48F0-91BC-409D5F345DF0}" type="parTrans" cxnId="{80FDD6BB-05B2-430B-981B-70A52004E8D3}">
      <dgm:prSet/>
      <dgm:spPr/>
      <dgm:t>
        <a:bodyPr/>
        <a:lstStyle/>
        <a:p>
          <a:endParaRPr lang="en-GB"/>
        </a:p>
      </dgm:t>
    </dgm:pt>
    <dgm:pt modelId="{89030D48-4120-465C-96F4-B2CB49E1D032}" type="sibTrans" cxnId="{80FDD6BB-05B2-430B-981B-70A52004E8D3}">
      <dgm:prSet/>
      <dgm:spPr/>
      <dgm:t>
        <a:bodyPr/>
        <a:lstStyle/>
        <a:p>
          <a:endParaRPr lang="en-GB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2" custScaleX="64743" custScaleY="212003" custLinFactNeighborX="-2152" custLinFactNeighborY="-22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2" custScaleX="119363" custScaleY="4023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C5DCCE-011E-4B83-B2DB-CA0139AFCC25}" type="pres">
      <dgm:prSet presAssocID="{6FAA4002-D416-4B8F-B376-C780C5A33B77}" presName="spacing" presStyleCnt="0"/>
      <dgm:spPr/>
    </dgm:pt>
    <dgm:pt modelId="{F875A68F-4014-4D42-86B0-B755091D87AD}" type="pres">
      <dgm:prSet presAssocID="{A1088565-2672-47CD-9591-7F46B6BDBDA0}" presName="linNode" presStyleCnt="0"/>
      <dgm:spPr/>
    </dgm:pt>
    <dgm:pt modelId="{17105BD7-15CB-4A92-B5EE-DB592026D6CF}" type="pres">
      <dgm:prSet presAssocID="{A1088565-2672-47CD-9591-7F46B6BDBDA0}" presName="parentShp" presStyleLbl="node1" presStyleIdx="1" presStyleCnt="2" custScaleX="66040" custScaleY="117898" custLinFactNeighborX="-6769" custLinFactNeighborY="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1FABE0-A218-4896-9DB7-D089F7C8D091}" type="pres">
      <dgm:prSet presAssocID="{A1088565-2672-47CD-9591-7F46B6BDBDA0}" presName="childShp" presStyleLbl="bgAccFollowNode1" presStyleIdx="1" presStyleCnt="2" custScaleX="116040" custScaleY="2106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FDD6BB-05B2-430B-981B-70A52004E8D3}" srcId="{A1088565-2672-47CD-9591-7F46B6BDBDA0}" destId="{1C305F78-C748-4AD9-A258-A75664010F4E}" srcOrd="1" destOrd="0" parTransId="{B7CE1EA8-DBB2-48F0-91BC-409D5F345DF0}" sibTransId="{89030D48-4120-465C-96F4-B2CB49E1D032}"/>
    <dgm:cxn modelId="{1C6374F2-FD62-4AFF-8A39-798498BD25D6}" type="presOf" srcId="{1C305F78-C748-4AD9-A258-A75664010F4E}" destId="{961FABE0-A218-4896-9DB7-D089F7C8D091}" srcOrd="0" destOrd="1" presId="urn:microsoft.com/office/officeart/2005/8/layout/vList6"/>
    <dgm:cxn modelId="{E2594D9A-AD93-4A05-8193-7A255D096BA4}" srcId="{304F1272-2527-408E-B2C4-20F272627377}" destId="{CDC8E670-0CEA-45B6-A638-27235A8C6127}" srcOrd="0" destOrd="0" parTransId="{E6EBE7D6-FF92-4229-BDA3-F44C2B30CDCB}" sibTransId="{E33D1DDC-6E1D-43F4-BDBA-E406FC95EE08}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BC05BFF4-F530-4AF6-96EB-FE9C97CFC862}" srcId="{304F1272-2527-408E-B2C4-20F272627377}" destId="{CFA87702-543B-49F5-91A8-6B08AAE65646}" srcOrd="3" destOrd="0" parTransId="{73AA59FD-B576-4101-AF28-C2A5EBE67945}" sibTransId="{DDB5F9DF-9691-4623-82DA-F78594926698}"/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1FF17ABA-E7F7-47C2-A3F3-129278600C41}" type="presOf" srcId="{A1088565-2672-47CD-9591-7F46B6BDBDA0}" destId="{17105BD7-15CB-4A92-B5EE-DB592026D6CF}" srcOrd="0" destOrd="0" presId="urn:microsoft.com/office/officeart/2005/8/layout/vList6"/>
    <dgm:cxn modelId="{43D14518-0B05-488C-AE69-71616D8BF831}" type="presOf" srcId="{CDC8E670-0CEA-45B6-A638-27235A8C6127}" destId="{569767BA-ECA9-4EF4-9289-9C49CCF57517}" srcOrd="0" destOrd="0" presId="urn:microsoft.com/office/officeart/2005/8/layout/vList6"/>
    <dgm:cxn modelId="{2F5449F4-3FB5-4B16-AB12-1EC69C486C66}" srcId="{304F1272-2527-408E-B2C4-20F272627377}" destId="{9B4BD312-4DEF-428F-8A24-D2D7E6805702}" srcOrd="1" destOrd="0" parTransId="{5940E6EE-F431-465C-97EE-B2401E7FF9DF}" sibTransId="{1186D0A0-61A3-4B5E-8DAC-D30D472A6B55}"/>
    <dgm:cxn modelId="{582ABDCC-2F77-4E2B-ADCD-7ACB93541EC8}" type="presOf" srcId="{D1DAAD60-221C-4916-959D-166591A84907}" destId="{569767BA-ECA9-4EF4-9289-9C49CCF57517}" srcOrd="0" destOrd="2" presId="urn:microsoft.com/office/officeart/2005/8/layout/vList6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E060CE2A-517D-4969-8DA8-AF3A8CAB3F33}" srcId="{A1088565-2672-47CD-9591-7F46B6BDBDA0}" destId="{54D87C7F-4BBE-4E23-A3DD-56E6F1414080}" srcOrd="0" destOrd="0" parTransId="{B2C5E4CE-911A-4EEE-9956-CA104A5B0535}" sibTransId="{7F92EA5D-7240-4298-9F15-168F414A275F}"/>
    <dgm:cxn modelId="{64811664-C9A0-4C65-B20F-F6952A1BD72E}" type="presOf" srcId="{54D87C7F-4BBE-4E23-A3DD-56E6F1414080}" destId="{961FABE0-A218-4896-9DB7-D089F7C8D091}" srcOrd="0" destOrd="0" presId="urn:microsoft.com/office/officeart/2005/8/layout/vList6"/>
    <dgm:cxn modelId="{EC3B6147-1676-470E-B58E-C01AD17131D1}" type="presOf" srcId="{CFA87702-543B-49F5-91A8-6B08AAE65646}" destId="{569767BA-ECA9-4EF4-9289-9C49CCF57517}" srcOrd="0" destOrd="3" presId="urn:microsoft.com/office/officeart/2005/8/layout/vList6"/>
    <dgm:cxn modelId="{14F5A9C2-2AA5-4AA6-8838-A5B05B3527DB}" srcId="{304F1272-2527-408E-B2C4-20F272627377}" destId="{D1DAAD60-221C-4916-959D-166591A84907}" srcOrd="2" destOrd="0" parTransId="{BE048AAB-D0C9-4EE4-A6BF-DA02061DA278}" sibTransId="{A4CA729A-FE9C-4D8F-9079-B9C9298956C2}"/>
    <dgm:cxn modelId="{6ABFF253-2CB6-445D-A71B-336CB32D9C2B}" srcId="{75ED85DA-40DC-421B-AB8A-A9CF3F79EB6D}" destId="{A1088565-2672-47CD-9591-7F46B6BDBDA0}" srcOrd="1" destOrd="0" parTransId="{C0B2947D-B97D-46FA-91F0-461BF7378F9C}" sibTransId="{5417C6B3-0270-49AF-96C0-871E9A6C33EF}"/>
    <dgm:cxn modelId="{0CD87233-DF77-4803-AF5D-289A00CEDE92}" type="presOf" srcId="{9B4BD312-4DEF-428F-8A24-D2D7E6805702}" destId="{569767BA-ECA9-4EF4-9289-9C49CCF57517}" srcOrd="0" destOrd="1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  <dgm:cxn modelId="{56D4658E-D338-4712-9F53-F01B5D053617}" type="presParOf" srcId="{8A84810E-199C-4540-9A24-A71D3ADDFD24}" destId="{D8C5DCCE-011E-4B83-B2DB-CA0139AFCC25}" srcOrd="1" destOrd="0" presId="urn:microsoft.com/office/officeart/2005/8/layout/vList6"/>
    <dgm:cxn modelId="{5ED61FFF-91F3-43B1-BB13-A6C314ED87B1}" type="presParOf" srcId="{8A84810E-199C-4540-9A24-A71D3ADDFD24}" destId="{F875A68F-4014-4D42-86B0-B755091D87AD}" srcOrd="2" destOrd="0" presId="urn:microsoft.com/office/officeart/2005/8/layout/vList6"/>
    <dgm:cxn modelId="{4F56D715-E29B-4779-A46F-298DBCE0FB27}" type="presParOf" srcId="{F875A68F-4014-4D42-86B0-B755091D87AD}" destId="{17105BD7-15CB-4A92-B5EE-DB592026D6CF}" srcOrd="0" destOrd="0" presId="urn:microsoft.com/office/officeart/2005/8/layout/vList6"/>
    <dgm:cxn modelId="{656621D4-C30D-4476-9016-06C351F64782}" type="presParOf" srcId="{F875A68F-4014-4D42-86B0-B755091D87AD}" destId="{961FABE0-A218-4896-9DB7-D089F7C8D091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5ED85DA-40DC-421B-AB8A-A9CF3F79EB6D}" type="doc">
      <dgm:prSet loTypeId="urn:microsoft.com/office/officeart/2005/8/layout/vList6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GB"/>
        </a:p>
      </dgm:t>
    </dgm:pt>
    <dgm:pt modelId="{304F1272-2527-408E-B2C4-20F272627377}">
      <dgm:prSet phldrT="[Text]"/>
      <dgm:spPr/>
      <dgm:t>
        <a:bodyPr/>
        <a:lstStyle/>
        <a:p>
          <a:r>
            <a:rPr lang="en-GB">
              <a:latin typeface="Comic Sans MS" panose="030F0702030302020204" pitchFamily="66" charset="0"/>
            </a:rPr>
            <a:t>Understanding</a:t>
          </a:r>
        </a:p>
      </dgm:t>
    </dgm:pt>
    <dgm:pt modelId="{EE0DA7E3-D534-46B5-BBEC-3D5033B440BE}" type="parTrans" cxnId="{061F9E4F-641B-4E41-BDEF-55C0A68B3332}">
      <dgm:prSet/>
      <dgm:spPr/>
      <dgm:t>
        <a:bodyPr/>
        <a:lstStyle/>
        <a:p>
          <a:endParaRPr lang="en-GB"/>
        </a:p>
      </dgm:t>
    </dgm:pt>
    <dgm:pt modelId="{6FAA4002-D416-4B8F-B376-C780C5A33B77}" type="sibTrans" cxnId="{061F9E4F-641B-4E41-BDEF-55C0A68B3332}">
      <dgm:prSet/>
      <dgm:spPr/>
      <dgm:t>
        <a:bodyPr/>
        <a:lstStyle/>
        <a:p>
          <a:endParaRPr lang="en-GB"/>
        </a:p>
      </dgm:t>
    </dgm:pt>
    <dgm:pt modelId="{CDC8E670-0CEA-45B6-A638-27235A8C6127}">
      <dgm:prSet phldrT="[Text]"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sort toys and put them where they belong.</a:t>
          </a:r>
          <a:endParaRPr lang="en-GB" sz="1050">
            <a:latin typeface="Comic Sans MS" panose="030F0702030302020204" pitchFamily="66" charset="0"/>
          </a:endParaRPr>
        </a:p>
      </dgm:t>
    </dgm:pt>
    <dgm:pt modelId="{E6EBE7D6-FF92-4229-BDA3-F44C2B30CDCB}" type="parTrans" cxnId="{E2594D9A-AD93-4A05-8193-7A255D096BA4}">
      <dgm:prSet/>
      <dgm:spPr/>
      <dgm:t>
        <a:bodyPr/>
        <a:lstStyle/>
        <a:p>
          <a:endParaRPr lang="en-GB"/>
        </a:p>
      </dgm:t>
    </dgm:pt>
    <dgm:pt modelId="{E33D1DDC-6E1D-43F4-BDBA-E406FC95EE08}" type="sibTrans" cxnId="{E2594D9A-AD93-4A05-8193-7A255D096BA4}">
      <dgm:prSet/>
      <dgm:spPr/>
      <dgm:t>
        <a:bodyPr/>
        <a:lstStyle/>
        <a:p>
          <a:endParaRPr lang="en-GB"/>
        </a:p>
      </dgm:t>
    </dgm:pt>
    <dgm:pt modelId="{252E2503-0BF2-40A8-B22F-779A3B252E38}">
      <dgm:prSet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talk in simple terms about how things change- flowers growing, leaves falling off of trees.</a:t>
          </a:r>
        </a:p>
      </dgm:t>
    </dgm:pt>
    <dgm:pt modelId="{EEDF33C7-F07D-48BB-9122-6A1390464F2C}" type="parTrans" cxnId="{E8B3B5AF-D63A-4563-98E9-5A4478A76068}">
      <dgm:prSet/>
      <dgm:spPr/>
      <dgm:t>
        <a:bodyPr/>
        <a:lstStyle/>
        <a:p>
          <a:endParaRPr lang="en-US"/>
        </a:p>
      </dgm:t>
    </dgm:pt>
    <dgm:pt modelId="{5022CEC0-7BE5-4D59-B1F0-D091EF63EE9B}" type="sibTrans" cxnId="{E8B3B5AF-D63A-4563-98E9-5A4478A76068}">
      <dgm:prSet/>
      <dgm:spPr/>
      <dgm:t>
        <a:bodyPr/>
        <a:lstStyle/>
        <a:p>
          <a:endParaRPr lang="en-US"/>
        </a:p>
      </dgm:t>
    </dgm:pt>
    <dgm:pt modelId="{6C00BE18-436F-4E63-B723-0374233A6319}">
      <dgm:prSet custT="1"/>
      <dgm:spPr/>
      <dgm:t>
        <a:bodyPr/>
        <a:lstStyle/>
        <a:p>
          <a:r>
            <a:rPr lang="en-US" sz="1050">
              <a:latin typeface="Comic Sans MS" panose="030F0702030302020204" pitchFamily="66" charset="0"/>
            </a:rPr>
            <a:t>To ask simple questions.</a:t>
          </a:r>
        </a:p>
      </dgm:t>
    </dgm:pt>
    <dgm:pt modelId="{B84E3790-0945-4C50-B40F-A0799ACE93DD}" type="parTrans" cxnId="{5AC8B191-4F17-4BE3-BC49-046B40FE8CF9}">
      <dgm:prSet/>
      <dgm:spPr/>
      <dgm:t>
        <a:bodyPr/>
        <a:lstStyle/>
        <a:p>
          <a:endParaRPr lang="en-US"/>
        </a:p>
      </dgm:t>
    </dgm:pt>
    <dgm:pt modelId="{B3F1F07C-E665-4D5B-BA28-CA8EB01B080C}" type="sibTrans" cxnId="{5AC8B191-4F17-4BE3-BC49-046B40FE8CF9}">
      <dgm:prSet/>
      <dgm:spPr/>
      <dgm:t>
        <a:bodyPr/>
        <a:lstStyle/>
        <a:p>
          <a:endParaRPr lang="en-US"/>
        </a:p>
      </dgm:t>
    </dgm:pt>
    <dgm:pt modelId="{6247013E-8A0F-4938-BBAC-43FE665083D1}">
      <dgm:prSet phldrT="[Text]" custT="1"/>
      <dgm:spPr/>
      <dgm:t>
        <a:bodyPr/>
        <a:lstStyle/>
        <a:p>
          <a:r>
            <a:rPr lang="en-GB" sz="1050">
              <a:latin typeface="Comic Sans MS" panose="030F0702030302020204" pitchFamily="66" charset="0"/>
            </a:rPr>
            <a:t>I can play with toys such as cars, trains, animals and people and talk about what happens as I play with them.</a:t>
          </a:r>
        </a:p>
      </dgm:t>
    </dgm:pt>
    <dgm:pt modelId="{B70A0100-CE65-422D-909D-A81395B77A9D}" type="parTrans" cxnId="{F9826956-BC84-4D0F-8387-1522690D8613}">
      <dgm:prSet/>
      <dgm:spPr/>
      <dgm:t>
        <a:bodyPr/>
        <a:lstStyle/>
        <a:p>
          <a:endParaRPr lang="en-US"/>
        </a:p>
      </dgm:t>
    </dgm:pt>
    <dgm:pt modelId="{856918B3-680D-42CE-86BE-72A9543631E2}" type="sibTrans" cxnId="{F9826956-BC84-4D0F-8387-1522690D8613}">
      <dgm:prSet/>
      <dgm:spPr/>
      <dgm:t>
        <a:bodyPr/>
        <a:lstStyle/>
        <a:p>
          <a:endParaRPr lang="en-US"/>
        </a:p>
      </dgm:t>
    </dgm:pt>
    <dgm:pt modelId="{8A84810E-199C-4540-9A24-A71D3ADDFD24}" type="pres">
      <dgm:prSet presAssocID="{75ED85DA-40DC-421B-AB8A-A9CF3F79EB6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FDA0B9-65B0-4EDF-9A04-2228F96ACE47}" type="pres">
      <dgm:prSet presAssocID="{304F1272-2527-408E-B2C4-20F272627377}" presName="linNode" presStyleCnt="0"/>
      <dgm:spPr/>
    </dgm:pt>
    <dgm:pt modelId="{52DCADCF-12C5-4741-A672-38C4606787B5}" type="pres">
      <dgm:prSet presAssocID="{304F1272-2527-408E-B2C4-20F272627377}" presName="parentShp" presStyleLbl="node1" presStyleIdx="0" presStyleCnt="1" custScaleX="64743" custScaleY="147034" custLinFactNeighborX="-6076" custLinFactNeighborY="-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9767BA-ECA9-4EF4-9289-9C49CCF57517}" type="pres">
      <dgm:prSet presAssocID="{304F1272-2527-408E-B2C4-20F272627377}" presName="childShp" presStyleLbl="bgAccFollowNode1" presStyleIdx="0" presStyleCnt="1" custScaleX="119363" custScaleY="198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F123BC-411A-4F28-866F-344E664FB0CF}" type="presOf" srcId="{75ED85DA-40DC-421B-AB8A-A9CF3F79EB6D}" destId="{8A84810E-199C-4540-9A24-A71D3ADDFD24}" srcOrd="0" destOrd="0" presId="urn:microsoft.com/office/officeart/2005/8/layout/vList6"/>
    <dgm:cxn modelId="{E8B3B5AF-D63A-4563-98E9-5A4478A76068}" srcId="{304F1272-2527-408E-B2C4-20F272627377}" destId="{252E2503-0BF2-40A8-B22F-779A3B252E38}" srcOrd="2" destOrd="0" parTransId="{EEDF33C7-F07D-48BB-9122-6A1390464F2C}" sibTransId="{5022CEC0-7BE5-4D59-B1F0-D091EF63EE9B}"/>
    <dgm:cxn modelId="{43D14518-0B05-488C-AE69-71616D8BF831}" type="presOf" srcId="{CDC8E670-0CEA-45B6-A638-27235A8C6127}" destId="{569767BA-ECA9-4EF4-9289-9C49CCF57517}" srcOrd="0" destOrd="1" presId="urn:microsoft.com/office/officeart/2005/8/layout/vList6"/>
    <dgm:cxn modelId="{061F9E4F-641B-4E41-BDEF-55C0A68B3332}" srcId="{75ED85DA-40DC-421B-AB8A-A9CF3F79EB6D}" destId="{304F1272-2527-408E-B2C4-20F272627377}" srcOrd="0" destOrd="0" parTransId="{EE0DA7E3-D534-46B5-BBEC-3D5033B440BE}" sibTransId="{6FAA4002-D416-4B8F-B376-C780C5A33B77}"/>
    <dgm:cxn modelId="{07177332-A609-4E42-A860-8EC2FD7CDA1B}" type="presOf" srcId="{6247013E-8A0F-4938-BBAC-43FE665083D1}" destId="{569767BA-ECA9-4EF4-9289-9C49CCF57517}" srcOrd="0" destOrd="0" presId="urn:microsoft.com/office/officeart/2005/8/layout/vList6"/>
    <dgm:cxn modelId="{E2594D9A-AD93-4A05-8193-7A255D096BA4}" srcId="{304F1272-2527-408E-B2C4-20F272627377}" destId="{CDC8E670-0CEA-45B6-A638-27235A8C6127}" srcOrd="1" destOrd="0" parTransId="{E6EBE7D6-FF92-4229-BDA3-F44C2B30CDCB}" sibTransId="{E33D1DDC-6E1D-43F4-BDBA-E406FC95EE08}"/>
    <dgm:cxn modelId="{F9826956-BC84-4D0F-8387-1522690D8613}" srcId="{304F1272-2527-408E-B2C4-20F272627377}" destId="{6247013E-8A0F-4938-BBAC-43FE665083D1}" srcOrd="0" destOrd="0" parTransId="{B70A0100-CE65-422D-909D-A81395B77A9D}" sibTransId="{856918B3-680D-42CE-86BE-72A9543631E2}"/>
    <dgm:cxn modelId="{0A9729E4-B332-437F-8576-B065AF936A79}" type="presOf" srcId="{304F1272-2527-408E-B2C4-20F272627377}" destId="{52DCADCF-12C5-4741-A672-38C4606787B5}" srcOrd="0" destOrd="0" presId="urn:microsoft.com/office/officeart/2005/8/layout/vList6"/>
    <dgm:cxn modelId="{08F9792F-E109-4630-80C3-CACC31E2A339}" type="presOf" srcId="{6C00BE18-436F-4E63-B723-0374233A6319}" destId="{569767BA-ECA9-4EF4-9289-9C49CCF57517}" srcOrd="0" destOrd="3" presId="urn:microsoft.com/office/officeart/2005/8/layout/vList6"/>
    <dgm:cxn modelId="{5AC8B191-4F17-4BE3-BC49-046B40FE8CF9}" srcId="{304F1272-2527-408E-B2C4-20F272627377}" destId="{6C00BE18-436F-4E63-B723-0374233A6319}" srcOrd="3" destOrd="0" parTransId="{B84E3790-0945-4C50-B40F-A0799ACE93DD}" sibTransId="{B3F1F07C-E665-4D5B-BA28-CA8EB01B080C}"/>
    <dgm:cxn modelId="{A4884A28-4B0F-4E8C-B404-CEB1D627C42D}" type="presOf" srcId="{252E2503-0BF2-40A8-B22F-779A3B252E38}" destId="{569767BA-ECA9-4EF4-9289-9C49CCF57517}" srcOrd="0" destOrd="2" presId="urn:microsoft.com/office/officeart/2005/8/layout/vList6"/>
    <dgm:cxn modelId="{8E00F4CE-35D8-4AE9-B2AA-392011D59D4C}" type="presParOf" srcId="{8A84810E-199C-4540-9A24-A71D3ADDFD24}" destId="{55FDA0B9-65B0-4EDF-9A04-2228F96ACE47}" srcOrd="0" destOrd="0" presId="urn:microsoft.com/office/officeart/2005/8/layout/vList6"/>
    <dgm:cxn modelId="{3F0A9AF6-1944-4C42-9FE0-6C6EE0C73725}" type="presParOf" srcId="{55FDA0B9-65B0-4EDF-9A04-2228F96ACE47}" destId="{52DCADCF-12C5-4741-A672-38C4606787B5}" srcOrd="0" destOrd="0" presId="urn:microsoft.com/office/officeart/2005/8/layout/vList6"/>
    <dgm:cxn modelId="{6A66A6BF-D358-4790-8283-A967BCEAB7F4}" type="presParOf" srcId="{55FDA0B9-65B0-4EDF-9A04-2228F96ACE47}" destId="{569767BA-ECA9-4EF4-9289-9C49CCF57517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914515" y="3473"/>
          <a:ext cx="5043050" cy="1679613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omic Sans MS" panose="030F0702030302020204" pitchFamily="66" charset="0"/>
            </a:rPr>
            <a:t>To identify different uniforms linked to the jobs people do- firefighters, police etc.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omic Sans MS" panose="030F0702030302020204" pitchFamily="66" charset="0"/>
            </a:rPr>
            <a:t>To notice and begin to talk about my home and the places that I go with my family- shops, park.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omic Sans MS" panose="030F0702030302020204" pitchFamily="66" charset="0"/>
            </a:rPr>
            <a:t>To begin to talk about how I am the same and different from other people based on my familiar experiences, such as what I like to eat or what clothes I wear.</a:t>
          </a:r>
        </a:p>
      </dsp:txBody>
      <dsp:txXfrm>
        <a:off x="1914515" y="213425"/>
        <a:ext cx="4413195" cy="1259709"/>
      </dsp:txXfrm>
    </dsp:sp>
    <dsp:sp modelId="{52DCADCF-12C5-4741-A672-38C4606787B5}">
      <dsp:nvSpPr>
        <dsp:cNvPr id="0" name=""/>
        <dsp:cNvSpPr/>
      </dsp:nvSpPr>
      <dsp:spPr>
        <a:xfrm>
          <a:off x="0" y="370392"/>
          <a:ext cx="1823581" cy="94570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>
              <a:latin typeface="Comic Sans MS" panose="030F0702030302020204" pitchFamily="66" charset="0"/>
            </a:rPr>
            <a:t>Community</a:t>
          </a:r>
        </a:p>
      </dsp:txBody>
      <dsp:txXfrm>
        <a:off x="46166" y="416558"/>
        <a:ext cx="1731249" cy="853377"/>
      </dsp:txXfrm>
    </dsp:sp>
    <dsp:sp modelId="{961FABE0-A218-4896-9DB7-D089F7C8D091}">
      <dsp:nvSpPr>
        <dsp:cNvPr id="0" name=""/>
        <dsp:cNvSpPr/>
      </dsp:nvSpPr>
      <dsp:spPr>
        <a:xfrm>
          <a:off x="1724884" y="1699172"/>
          <a:ext cx="5302717" cy="2282277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omic Sans MS" panose="030F0702030302020204" pitchFamily="66" charset="0"/>
            </a:rPr>
            <a:t>To talk about changes in the natural environemnt- leaves changing colour, falling from the trees- linked to seasons.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notice and comment on the weather.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know that I have to be careful with animals and plants and begin to understand how to care for them.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explore the natural environment and talk about what I see, smell, feel, taste- 'natural thinkers'.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begin to talk about what I see when I play outside, such as splashing in puddles or digging in the mud.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>
            <a:latin typeface="Comic Sans MS" panose="030F0702030302020204" pitchFamily="66" charset="0"/>
          </a:endParaRPr>
        </a:p>
      </dsp:txBody>
      <dsp:txXfrm>
        <a:off x="1724884" y="1984457"/>
        <a:ext cx="4446863" cy="1711707"/>
      </dsp:txXfrm>
    </dsp:sp>
    <dsp:sp modelId="{17105BD7-15CB-4A92-B5EE-DB592026D6CF}">
      <dsp:nvSpPr>
        <dsp:cNvPr id="0" name=""/>
        <dsp:cNvSpPr/>
      </dsp:nvSpPr>
      <dsp:spPr>
        <a:xfrm>
          <a:off x="9504" y="2330975"/>
          <a:ext cx="1684946" cy="898001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>
              <a:latin typeface="Comic Sans MS" panose="030F0702030302020204" pitchFamily="66" charset="0"/>
            </a:rPr>
            <a:t>Natural</a:t>
          </a:r>
        </a:p>
      </dsp:txBody>
      <dsp:txXfrm>
        <a:off x="53341" y="2374812"/>
        <a:ext cx="1597272" cy="81032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896922" y="814"/>
          <a:ext cx="4996709" cy="1721307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begin to make friends.</a:t>
          </a:r>
          <a:endParaRPr lang="en-GB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talk about immediate family &amp; recognise photos of my friends, family and other special people and tell you who they are.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know my age.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>
              <a:latin typeface="Comic Sans MS" panose="030F0702030302020204" pitchFamily="66" charset="0"/>
            </a:rPr>
            <a:t>To begin to talk about times that are special to me and my family and recall these- talking about birthdays or special occasions in simple terms</a:t>
          </a:r>
        </a:p>
      </dsp:txBody>
      <dsp:txXfrm>
        <a:off x="1896922" y="215977"/>
        <a:ext cx="4351219" cy="1290981"/>
      </dsp:txXfrm>
    </dsp:sp>
    <dsp:sp modelId="{52DCADCF-12C5-4741-A672-38C4606787B5}">
      <dsp:nvSpPr>
        <dsp:cNvPr id="0" name=""/>
        <dsp:cNvSpPr/>
      </dsp:nvSpPr>
      <dsp:spPr>
        <a:xfrm>
          <a:off x="12" y="398407"/>
          <a:ext cx="1806824" cy="90692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800" kern="1200">
              <a:latin typeface="Comic Sans MS" panose="030F0702030302020204" pitchFamily="66" charset="0"/>
            </a:rPr>
            <a:t>Family</a:t>
          </a:r>
        </a:p>
      </dsp:txBody>
      <dsp:txXfrm>
        <a:off x="44284" y="442679"/>
        <a:ext cx="1718280" cy="818379"/>
      </dsp:txXfrm>
    </dsp:sp>
    <dsp:sp modelId="{961FABE0-A218-4896-9DB7-D089F7C8D091}">
      <dsp:nvSpPr>
        <dsp:cNvPr id="0" name=""/>
        <dsp:cNvSpPr/>
      </dsp:nvSpPr>
      <dsp:spPr>
        <a:xfrm>
          <a:off x="1984573" y="1764900"/>
          <a:ext cx="4857603" cy="901284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>
              <a:latin typeface="Comic Sans MS" panose="030F0702030302020204" pitchFamily="66" charset="0"/>
            </a:rPr>
            <a:t>To use different types of technology like remote control toys, a recordable book, a CD player, a camera, a tablet or a computer</a:t>
          </a:r>
          <a:r>
            <a:rPr lang="en-GB" sz="1200" kern="1200"/>
            <a:t>.</a:t>
          </a:r>
          <a:endParaRPr lang="en-GB" sz="1200" kern="1200">
            <a:latin typeface="Comic Sans MS" panose="030F0702030302020204" pitchFamily="66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>
            <a:latin typeface="Comic Sans MS" panose="030F0702030302020204" pitchFamily="66" charset="0"/>
          </a:endParaRPr>
        </a:p>
      </dsp:txBody>
      <dsp:txXfrm>
        <a:off x="1984573" y="1877561"/>
        <a:ext cx="4519622" cy="675963"/>
      </dsp:txXfrm>
    </dsp:sp>
    <dsp:sp modelId="{17105BD7-15CB-4A92-B5EE-DB592026D6CF}">
      <dsp:nvSpPr>
        <dsp:cNvPr id="0" name=""/>
        <dsp:cNvSpPr/>
      </dsp:nvSpPr>
      <dsp:spPr>
        <a:xfrm>
          <a:off x="0" y="1964341"/>
          <a:ext cx="1843020" cy="504353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300" kern="1200">
              <a:latin typeface="Comic Sans MS" panose="030F0702030302020204" pitchFamily="66" charset="0"/>
            </a:rPr>
            <a:t>ICT</a:t>
          </a:r>
        </a:p>
      </dsp:txBody>
      <dsp:txXfrm>
        <a:off x="24620" y="1988961"/>
        <a:ext cx="1793780" cy="4551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9767BA-ECA9-4EF4-9289-9C49CCF57517}">
      <dsp:nvSpPr>
        <dsp:cNvPr id="0" name=""/>
        <dsp:cNvSpPr/>
      </dsp:nvSpPr>
      <dsp:spPr>
        <a:xfrm>
          <a:off x="1896922" y="1565"/>
          <a:ext cx="4996709" cy="1616119"/>
        </a:xfrm>
        <a:prstGeom prst="rightArrow">
          <a:avLst>
            <a:gd name="adj1" fmla="val 75000"/>
            <a:gd name="adj2" fmla="val 5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050" kern="1200">
              <a:latin typeface="Comic Sans MS" panose="030F0702030302020204" pitchFamily="66" charset="0"/>
            </a:rPr>
            <a:t>I can play with toys such as cars, trains, animals and people and talk about what happens as I play with them.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Comic Sans MS" panose="030F0702030302020204" pitchFamily="66" charset="0"/>
            </a:rPr>
            <a:t>To sort toys and put them where they belong.</a:t>
          </a:r>
          <a:endParaRPr lang="en-GB" sz="1050" kern="1200">
            <a:latin typeface="Comic Sans MS" panose="030F0702030302020204" pitchFamily="66" charset="0"/>
          </a:endParaRP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Comic Sans MS" panose="030F0702030302020204" pitchFamily="66" charset="0"/>
            </a:rPr>
            <a:t>To talk in simple terms about how things change- flowers growing, leaves falling off of trees.</a:t>
          </a:r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latin typeface="Comic Sans MS" panose="030F0702030302020204" pitchFamily="66" charset="0"/>
            </a:rPr>
            <a:t>To ask simple questions.</a:t>
          </a:r>
        </a:p>
      </dsp:txBody>
      <dsp:txXfrm>
        <a:off x="1896922" y="203580"/>
        <a:ext cx="4390664" cy="1212089"/>
      </dsp:txXfrm>
    </dsp:sp>
    <dsp:sp modelId="{52DCADCF-12C5-4741-A672-38C4606787B5}">
      <dsp:nvSpPr>
        <dsp:cNvPr id="0" name=""/>
        <dsp:cNvSpPr/>
      </dsp:nvSpPr>
      <dsp:spPr>
        <a:xfrm>
          <a:off x="0" y="209550"/>
          <a:ext cx="1806824" cy="1199724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700" kern="1200">
              <a:latin typeface="Comic Sans MS" panose="030F0702030302020204" pitchFamily="66" charset="0"/>
            </a:rPr>
            <a:t>Understanding</a:t>
          </a:r>
        </a:p>
      </dsp:txBody>
      <dsp:txXfrm>
        <a:off x="58566" y="268116"/>
        <a:ext cx="1689692" cy="1082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Wall</dc:creator>
  <cp:keywords/>
  <dc:description/>
  <cp:lastModifiedBy>Windows User</cp:lastModifiedBy>
  <cp:revision>3</cp:revision>
  <dcterms:created xsi:type="dcterms:W3CDTF">2020-04-15T10:16:00Z</dcterms:created>
  <dcterms:modified xsi:type="dcterms:W3CDTF">2020-05-04T09:48:00Z</dcterms:modified>
</cp:coreProperties>
</file>